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0B" w:rsidRPr="001F3E0B" w:rsidRDefault="005F70C5" w:rsidP="001F3E0B">
      <w:pPr>
        <w:ind w:left="1680" w:hangingChars="800" w:hanging="1680"/>
        <w:rPr>
          <w:rFonts w:ascii="UD デジタル 教科書体 N-R" w:eastAsia="UD デジタル 教科書体 N-R" w:hAnsi="游明朝 Demibold"/>
          <w:b/>
          <w:color w:val="1F3864" w:themeColor="accent1" w:themeShade="80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82340" y="1356360"/>
            <wp:positionH relativeFrom="column">
              <wp:align>right</wp:align>
            </wp:positionH>
            <wp:positionV relativeFrom="paragraph">
              <wp:align>top</wp:align>
            </wp:positionV>
            <wp:extent cx="2997720" cy="11811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20" cy="11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E0B">
        <w:br w:type="textWrapping" w:clear="all"/>
      </w:r>
      <w:r w:rsidR="001F3E0B" w:rsidRPr="001F3E0B">
        <w:rPr>
          <w:rFonts w:ascii="UD デジタル 教科書体 N-R" w:eastAsia="UD デジタル 教科書体 N-R" w:hAnsi="游明朝 Demibold" w:hint="eastAsia"/>
          <w:b/>
          <w:color w:val="1F3864" w:themeColor="accent1" w:themeShade="80"/>
          <w:sz w:val="28"/>
          <w:szCs w:val="28"/>
        </w:rPr>
        <w:t>東京丸の内ロータリークラブ概要</w:t>
      </w:r>
      <w:r w:rsidR="001F3E0B" w:rsidRPr="001F3E0B">
        <w:rPr>
          <w:rFonts w:ascii="UD デジタル 教科書体 N-R" w:eastAsia="UD デジタル 教科書体 N-R" w:hAnsi="游明朝 Demibold"/>
          <w:b/>
          <w:noProof/>
          <w:color w:val="1F3864" w:themeColor="accent1" w:themeShade="8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4477385" cy="93218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3E0B" w:rsidRDefault="001F3E0B" w:rsidP="001F3E0B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55pt;width:352.55pt;height:73.4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" filled="f" stroked="f">
                <v:textbox style="mso-fit-shape-to-text:t" inset="5.85pt,.7pt,5.85pt,.7pt">
                  <w:txbxContent>
                    <w:p w:rsidR="001F3E0B" w:rsidRDefault="001F3E0B" w:rsidP="001F3E0B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b/>
          <w:sz w:val="20"/>
          <w:szCs w:val="20"/>
        </w:rPr>
        <w:t>例会場所</w:t>
      </w:r>
      <w:r>
        <w:rPr>
          <w:rFonts w:ascii="UD デジタル 教科書体 N-R" w:eastAsia="UD デジタル 教科書体 N-R" w:hint="eastAsia"/>
          <w:sz w:val="20"/>
          <w:szCs w:val="20"/>
        </w:rPr>
        <w:t xml:space="preserve">　　センチュリーコート丸の内</w:t>
      </w: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16"/>
          <w:szCs w:val="16"/>
        </w:rPr>
        <w:t xml:space="preserve">　　　　　</w:t>
      </w:r>
      <w:r>
        <w:rPr>
          <w:rFonts w:ascii="UD デジタル 教科書体 N-R" w:eastAsia="UD デジタル 教科書体 N-R" w:hint="eastAsia"/>
          <w:sz w:val="20"/>
          <w:szCs w:val="20"/>
        </w:rPr>
        <w:t xml:space="preserve">　〒100-0005　千代田区丸の内2-1-1明治生命館B1F　℡.03-3213-1711</w:t>
      </w:r>
    </w:p>
    <w:p w:rsidR="001F3E0B" w:rsidRPr="0027586A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 xml:space="preserve">　　　　　　</w:t>
      </w:r>
      <w:hyperlink r:id="rId7" w:history="1">
        <w:r w:rsidRPr="0027586A">
          <w:rPr>
            <w:rStyle w:val="a7"/>
            <w:rFonts w:ascii="UD デジタル 教科書体 N-R" w:eastAsia="UD デジタル 教科書体 N-R" w:hint="eastAsia"/>
            <w:color w:val="auto"/>
            <w:sz w:val="20"/>
            <w:szCs w:val="20"/>
            <w:u w:val="none"/>
          </w:rPr>
          <w:t>http://century-court.com/about.html</w:t>
        </w:r>
      </w:hyperlink>
    </w:p>
    <w:p w:rsidR="001F3E0B" w:rsidRDefault="001F3E0B" w:rsidP="001F3E0B">
      <w:pPr>
        <w:rPr>
          <w:rFonts w:ascii="UD デジタル 教科書体 N-R" w:eastAsia="UD デジタル 教科書体 N-R"/>
          <w:sz w:val="16"/>
          <w:szCs w:val="16"/>
        </w:rPr>
      </w:pPr>
      <w:r>
        <w:rPr>
          <w:rFonts w:ascii="UD デジタル 教科書体 N-R" w:eastAsia="UD デジタル 教科書体 N-R" w:hint="eastAsia"/>
          <w:sz w:val="16"/>
          <w:szCs w:val="16"/>
        </w:rPr>
        <w:t xml:space="preserve">　　　　　地下鉄千代田線二重橋駅　1番出口、JR東京駅丸の内南口徒歩5分、JR有楽町駅国際フォーラム口徒歩5分</w:t>
      </w:r>
    </w:p>
    <w:p w:rsidR="001F3E0B" w:rsidRDefault="001F3E0B" w:rsidP="001F3E0B">
      <w:pPr>
        <w:rPr>
          <w:rFonts w:ascii="UD デジタル 教科書体 N-R" w:eastAsia="UD デジタル 教科書体 N-R"/>
          <w:sz w:val="16"/>
          <w:szCs w:val="16"/>
        </w:rPr>
      </w:pP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b/>
          <w:sz w:val="20"/>
          <w:szCs w:val="20"/>
        </w:rPr>
        <w:t xml:space="preserve">事務局　　　</w:t>
      </w:r>
      <w:r>
        <w:rPr>
          <w:rFonts w:ascii="UD デジタル 教科書体 N-R" w:eastAsia="UD デジタル 教科書体 N-R" w:hint="eastAsia"/>
          <w:sz w:val="20"/>
          <w:szCs w:val="20"/>
        </w:rPr>
        <w:t>〒100-0005　千代田区丸の内2-3-2 郵船ビルディング1階　℡03-5533-8846</w:t>
      </w:r>
    </w:p>
    <w:p w:rsidR="001F3E0B" w:rsidRPr="0027586A" w:rsidRDefault="001F3E0B" w:rsidP="001F3E0B">
      <w:pPr>
        <w:rPr>
          <w:rStyle w:val="a7"/>
          <w:sz w:val="18"/>
          <w:szCs w:val="18"/>
          <w:u w:val="none"/>
        </w:rPr>
      </w:pPr>
      <w:r>
        <w:rPr>
          <w:rFonts w:ascii="UD デジタル 教科書体 N-R" w:eastAsia="UD デジタル 教科書体 N-R" w:hint="eastAsia"/>
          <w:sz w:val="16"/>
          <w:szCs w:val="16"/>
        </w:rPr>
        <w:t xml:space="preserve">　　　　　</w:t>
      </w:r>
      <w:r>
        <w:rPr>
          <w:rFonts w:ascii="UD デジタル 教科書体 N-R" w:eastAsia="UD デジタル 教科書体 N-R" w:hint="eastAsia"/>
          <w:sz w:val="18"/>
          <w:szCs w:val="18"/>
        </w:rPr>
        <w:t xml:space="preserve">　事務局（桑原）：</w:t>
      </w:r>
      <w:r w:rsidRPr="0027586A">
        <w:rPr>
          <w:rFonts w:ascii="UD デジタル 教科書体 N-R" w:eastAsia="UD デジタル 教科書体 N-R" w:hint="eastAsia"/>
          <w:sz w:val="18"/>
          <w:szCs w:val="18"/>
        </w:rPr>
        <w:t xml:space="preserve"> </w:t>
      </w:r>
      <w:hyperlink r:id="rId8" w:history="1">
        <w:r w:rsidRPr="0027586A">
          <w:rPr>
            <w:rStyle w:val="a7"/>
            <w:rFonts w:ascii="UD デジタル 教科書体 N-R" w:eastAsia="UD デジタル 教科書体 N-R" w:hint="eastAsia"/>
            <w:color w:val="auto"/>
            <w:sz w:val="18"/>
            <w:szCs w:val="18"/>
            <w:u w:val="none"/>
          </w:rPr>
          <w:t>marunouchi-rc@outlook.jp</w:t>
        </w:r>
      </w:hyperlink>
      <w:bookmarkStart w:id="0" w:name="_GoBack"/>
      <w:bookmarkEnd w:id="0"/>
    </w:p>
    <w:p w:rsidR="001F3E0B" w:rsidRDefault="001F3E0B" w:rsidP="001F3E0B">
      <w:r>
        <w:rPr>
          <w:rFonts w:ascii="UD デジタル 教科書体 N-R" w:eastAsia="UD デジタル 教科書体 N-R" w:hint="eastAsia"/>
          <w:sz w:val="18"/>
          <w:szCs w:val="18"/>
        </w:rPr>
        <w:tab/>
        <w:t xml:space="preserve">　ホームページ :  https://tokyomarunouchi-rc.com</w:t>
      </w:r>
    </w:p>
    <w:p w:rsidR="001F3E0B" w:rsidRDefault="001F3E0B" w:rsidP="001F3E0B">
      <w:pPr>
        <w:rPr>
          <w:rFonts w:ascii="UD デジタル 教科書体 N-R" w:eastAsia="UD デジタル 教科書体 N-R"/>
          <w:sz w:val="18"/>
          <w:szCs w:val="18"/>
        </w:rPr>
      </w:pPr>
      <w:r>
        <w:rPr>
          <w:rFonts w:ascii="UD デジタル 教科書体 N-R" w:eastAsia="UD デジタル 教科書体 N-R" w:hint="eastAsia"/>
          <w:sz w:val="18"/>
          <w:szCs w:val="18"/>
        </w:rPr>
        <w:t xml:space="preserve">　　　　　　銀行口座　　 ：三菱UFJ銀行　新丸の内支店 普通 3697545 東京丸の内ロータリークラブ</w:t>
      </w:r>
    </w:p>
    <w:p w:rsidR="001F3E0B" w:rsidRDefault="001F3E0B" w:rsidP="001F3E0B">
      <w:pPr>
        <w:rPr>
          <w:rFonts w:ascii="UD デジタル 教科書体 N-R" w:eastAsia="UD デジタル 教科書体 N-R"/>
          <w:sz w:val="16"/>
          <w:szCs w:val="16"/>
        </w:rPr>
      </w:pP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b/>
          <w:sz w:val="20"/>
          <w:szCs w:val="20"/>
        </w:rPr>
        <w:t>例会日程</w:t>
      </w:r>
      <w:r>
        <w:rPr>
          <w:rFonts w:ascii="UD デジタル 教科書体 N-R" w:eastAsia="UD デジタル 教科書体 N-R" w:hint="eastAsia"/>
          <w:sz w:val="20"/>
          <w:szCs w:val="20"/>
        </w:rPr>
        <w:t xml:space="preserve">　　第1・第3水曜日(原則）・・・・・・12:00～13:00</w:t>
      </w: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b/>
          <w:sz w:val="20"/>
          <w:szCs w:val="20"/>
        </w:rPr>
        <w:t>理事会</w:t>
      </w:r>
      <w:r>
        <w:rPr>
          <w:rFonts w:ascii="UD デジタル 教科書体 N-R" w:eastAsia="UD デジタル 教科書体 N-R" w:hint="eastAsia"/>
          <w:sz w:val="20"/>
          <w:szCs w:val="20"/>
        </w:rPr>
        <w:t xml:space="preserve">　　　第１水曜日・・・・・・・・・・・・10:30～11:30</w:t>
      </w:r>
    </w:p>
    <w:p w:rsidR="001F3E0B" w:rsidRDefault="001F3E0B" w:rsidP="001F3E0B">
      <w:pPr>
        <w:rPr>
          <w:rFonts w:ascii="UD デジタル 教科書体 N-R" w:eastAsia="UD デジタル 教科書体 N-R"/>
          <w:sz w:val="16"/>
          <w:szCs w:val="16"/>
        </w:rPr>
      </w:pPr>
    </w:p>
    <w:p w:rsidR="001F3E0B" w:rsidRDefault="001F3E0B" w:rsidP="001F3E0B">
      <w:pPr>
        <w:rPr>
          <w:rFonts w:ascii="UD デジタル 教科書体 N-R" w:eastAsia="UD デジタル 教科書体 N-R"/>
          <w:kern w:val="0"/>
          <w:sz w:val="16"/>
          <w:szCs w:val="16"/>
        </w:rPr>
      </w:pPr>
      <w:r>
        <w:rPr>
          <w:rFonts w:ascii="UD デジタル 教科書体 N-R" w:eastAsia="UD デジタル 教科書体 N-R" w:hint="eastAsia"/>
          <w:b/>
          <w:sz w:val="20"/>
          <w:szCs w:val="20"/>
        </w:rPr>
        <w:t>入会資格</w:t>
      </w:r>
      <w:r>
        <w:rPr>
          <w:rFonts w:ascii="UD デジタル 教科書体 N-R" w:eastAsia="UD デジタル 教科書体 N-R" w:hint="eastAsia"/>
          <w:sz w:val="20"/>
          <w:szCs w:val="20"/>
        </w:rPr>
        <w:t xml:space="preserve">　・現会員2名の推薦があること　</w:t>
      </w:r>
      <w:r>
        <w:rPr>
          <w:rFonts w:ascii="UD デジタル 教科書体 N-R" w:eastAsia="UD デジタル 教科書体 N-R" w:hint="eastAsia"/>
          <w:kern w:val="0"/>
          <w:sz w:val="16"/>
          <w:szCs w:val="16"/>
        </w:rPr>
        <w:t>(推薦をする現会員は被推薦者について1年間は責任を負う)</w:t>
      </w: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 xml:space="preserve">　　　　　・高い専門性と広い経験、協調性を有し、社会に貢献しようとする意識の高い方</w:t>
      </w:r>
    </w:p>
    <w:p w:rsidR="001F3E0B" w:rsidRDefault="001F3E0B" w:rsidP="001F3E0B">
      <w:pPr>
        <w:ind w:leftChars="405" w:left="850" w:firstLineChars="100" w:firstLine="200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>・原則として、</w:t>
      </w:r>
      <w:r>
        <w:rPr>
          <w:rFonts w:ascii="UD デジタル 教科書体 N-R" w:eastAsia="UD デジタル 教科書体 N-R" w:hAnsi="ＭＳ Ｐ明朝" w:cs="Times New Roman" w:hint="eastAsia"/>
          <w:bCs/>
          <w:color w:val="000000"/>
          <w:sz w:val="20"/>
          <w:szCs w:val="20"/>
        </w:rPr>
        <w:t>職業分類が現在の会員の職業分類と重複しないこと</w:t>
      </w: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 xml:space="preserve">　　　　　</w:t>
      </w: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b/>
          <w:sz w:val="20"/>
          <w:szCs w:val="20"/>
        </w:rPr>
        <w:t>会費等</w:t>
      </w:r>
      <w:r>
        <w:rPr>
          <w:rFonts w:ascii="UD デジタル 教科書体 N-R" w:eastAsia="UD デジタル 教科書体 N-R" w:hint="eastAsia"/>
          <w:sz w:val="20"/>
          <w:szCs w:val="20"/>
        </w:rPr>
        <w:t xml:space="preserve">    ・新規入会登録手数料・・・・・ 200,000円</w:t>
      </w:r>
    </w:p>
    <w:p w:rsidR="001F3E0B" w:rsidRDefault="001F3E0B" w:rsidP="001F3E0B">
      <w:pPr>
        <w:ind w:firstLineChars="500" w:firstLine="1000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>・年会費・・・・・・・・・・・ 300,000円（半年分ずつ分納可能）</w:t>
      </w:r>
    </w:p>
    <w:p w:rsidR="001F3E0B" w:rsidRDefault="001F3E0B" w:rsidP="001F3E0B">
      <w:pPr>
        <w:rPr>
          <w:rFonts w:ascii="UD デジタル 教科書体 N-R" w:eastAsia="UD デジタル 教科書体 N-R"/>
          <w:sz w:val="18"/>
          <w:szCs w:val="18"/>
        </w:rPr>
      </w:pPr>
      <w:r>
        <w:rPr>
          <w:rFonts w:ascii="UD デジタル 教科書体 N-R" w:eastAsia="UD デジタル 教科書体 N-R" w:hint="eastAsia"/>
          <w:sz w:val="18"/>
          <w:szCs w:val="18"/>
        </w:rPr>
        <w:t>（例会費・食事代込み、国際ロータリー人頭分担金、地区分担金、ロータリーの友の購読料等）</w:t>
      </w:r>
    </w:p>
    <w:p w:rsidR="006B64BD" w:rsidRPr="006B64BD" w:rsidRDefault="006B64BD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18"/>
          <w:szCs w:val="18"/>
        </w:rPr>
        <w:t xml:space="preserve">　　　　　　</w:t>
      </w:r>
      <w:r w:rsidRPr="006B64BD">
        <w:rPr>
          <w:rFonts w:ascii="UD デジタル 教科書体 N-R" w:eastAsia="UD デジタル 教科書体 N-R" w:hint="eastAsia"/>
          <w:sz w:val="20"/>
          <w:szCs w:val="20"/>
        </w:rPr>
        <w:t>・その他（地区大会及びインターシティミーティング登録費・・・18,000円</w:t>
      </w: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 xml:space="preserve">　　　　　　　　　　　　　　　　　　</w:t>
      </w: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b/>
          <w:sz w:val="20"/>
          <w:szCs w:val="20"/>
        </w:rPr>
        <w:t>寄付金</w:t>
      </w:r>
      <w:r>
        <w:rPr>
          <w:rFonts w:ascii="UD デジタル 教科書体 N-R" w:eastAsia="UD デジタル 教科書体 N-R" w:hint="eastAsia"/>
          <w:sz w:val="20"/>
          <w:szCs w:val="20"/>
        </w:rPr>
        <w:t xml:space="preserve">　　　　①ロータリー財団・米山奨学会への寄付</w:t>
      </w:r>
    </w:p>
    <w:p w:rsidR="001F3E0B" w:rsidRDefault="001F3E0B" w:rsidP="001F3E0B">
      <w:pPr>
        <w:ind w:firstLineChars="700" w:firstLine="1400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>②クラブへの寄付（ニコニコBOX、臨時支援等）</w:t>
      </w:r>
    </w:p>
    <w:p w:rsidR="001F3E0B" w:rsidRDefault="001F3E0B" w:rsidP="001F3E0B">
      <w:pPr>
        <w:ind w:leftChars="400" w:left="840" w:firstLineChars="600" w:firstLine="960"/>
        <w:rPr>
          <w:rFonts w:ascii="UD デジタル 教科書体 N-R" w:eastAsia="UD デジタル 教科書体 N-R"/>
          <w:sz w:val="16"/>
          <w:szCs w:val="16"/>
        </w:rPr>
      </w:pPr>
      <w:r>
        <w:rPr>
          <w:rFonts w:ascii="UD デジタル 教科書体 N-R" w:eastAsia="UD デジタル 教科書体 N-R" w:hint="eastAsia"/>
          <w:sz w:val="16"/>
          <w:szCs w:val="16"/>
        </w:rPr>
        <w:t>＊寄付はあくまでも任意、②はクラブの奉仕事業資金に充当されます。</w:t>
      </w:r>
    </w:p>
    <w:p w:rsidR="001F3E0B" w:rsidRPr="001F3E0B" w:rsidRDefault="001F3E0B" w:rsidP="001F3E0B">
      <w:pPr>
        <w:ind w:leftChars="400" w:left="840" w:firstLineChars="600" w:firstLine="960"/>
        <w:rPr>
          <w:rFonts w:ascii="UD デジタル 教科書体 N-R" w:eastAsia="UD デジタル 教科書体 N-R"/>
          <w:sz w:val="16"/>
          <w:szCs w:val="16"/>
        </w:rPr>
      </w:pP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>※ ご出欠のご連絡は例会前の金曜日までにお願いします。</w:t>
      </w:r>
    </w:p>
    <w:p w:rsidR="001F3E0B" w:rsidRDefault="001F3E0B" w:rsidP="001F3E0B">
      <w:pPr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>※ 詳細につきまして、は定款・細則の範囲内で、理事会および会員の話し合いにより随時決定していきます。</w:t>
      </w:r>
    </w:p>
    <w:sectPr w:rsidR="001F3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55" w:rsidRDefault="00957A55" w:rsidP="001F3E0B">
      <w:r>
        <w:separator/>
      </w:r>
    </w:p>
  </w:endnote>
  <w:endnote w:type="continuationSeparator" w:id="0">
    <w:p w:rsidR="00957A55" w:rsidRDefault="00957A55" w:rsidP="001F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55" w:rsidRDefault="00957A55" w:rsidP="001F3E0B">
      <w:r>
        <w:separator/>
      </w:r>
    </w:p>
  </w:footnote>
  <w:footnote w:type="continuationSeparator" w:id="0">
    <w:p w:rsidR="00957A55" w:rsidRDefault="00957A55" w:rsidP="001F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5"/>
    <w:rsid w:val="00071EED"/>
    <w:rsid w:val="001F3E0B"/>
    <w:rsid w:val="00234256"/>
    <w:rsid w:val="0027586A"/>
    <w:rsid w:val="00477CB7"/>
    <w:rsid w:val="0058488C"/>
    <w:rsid w:val="005F70C5"/>
    <w:rsid w:val="006B64BD"/>
    <w:rsid w:val="006D3A87"/>
    <w:rsid w:val="008255D6"/>
    <w:rsid w:val="00957A55"/>
    <w:rsid w:val="00CC6696"/>
    <w:rsid w:val="00D14B42"/>
    <w:rsid w:val="00DB43D5"/>
    <w:rsid w:val="00E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FBA91-DDBD-41BB-9CE2-C6CBA987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E0B"/>
  </w:style>
  <w:style w:type="paragraph" w:styleId="a5">
    <w:name w:val="footer"/>
    <w:basedOn w:val="a"/>
    <w:link w:val="a6"/>
    <w:uiPriority w:val="99"/>
    <w:unhideWhenUsed/>
    <w:rsid w:val="001F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E0B"/>
  </w:style>
  <w:style w:type="character" w:styleId="a7">
    <w:name w:val="Hyperlink"/>
    <w:basedOn w:val="a0"/>
    <w:uiPriority w:val="99"/>
    <w:semiHidden/>
    <w:unhideWhenUsed/>
    <w:rsid w:val="001F3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nouchi-rc@outlook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ury-court.com/abou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尾崎由比子</dc:creator>
  <cp:keywords/>
  <dc:description/>
  <cp:lastModifiedBy>由比子 尾崎</cp:lastModifiedBy>
  <cp:revision>3</cp:revision>
  <cp:lastPrinted>2018-12-04T01:26:00Z</cp:lastPrinted>
  <dcterms:created xsi:type="dcterms:W3CDTF">2018-12-04T00:02:00Z</dcterms:created>
  <dcterms:modified xsi:type="dcterms:W3CDTF">2018-12-04T01:29:00Z</dcterms:modified>
</cp:coreProperties>
</file>